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1E6" w:rsidRPr="000951E6" w:rsidRDefault="000951E6" w:rsidP="00863DF0">
      <w:pPr>
        <w:spacing w:after="200" w:line="276" w:lineRule="auto"/>
        <w:rPr>
          <w:i/>
          <w:color w:val="000000"/>
          <w:sz w:val="24"/>
          <w:szCs w:val="24"/>
          <w:lang w:eastAsia="ru-RU"/>
        </w:rPr>
      </w:pPr>
    </w:p>
    <w:p w:rsidR="00C03100" w:rsidRPr="00D05CEB" w:rsidRDefault="00C03100" w:rsidP="00C03100">
      <w:pPr>
        <w:jc w:val="center"/>
        <w:rPr>
          <w:b/>
          <w:sz w:val="28"/>
          <w:szCs w:val="28"/>
        </w:rPr>
      </w:pPr>
      <w:r w:rsidRPr="00D05CEB">
        <w:rPr>
          <w:b/>
          <w:sz w:val="28"/>
          <w:szCs w:val="28"/>
        </w:rPr>
        <w:t>Провер</w:t>
      </w:r>
      <w:r>
        <w:rPr>
          <w:b/>
          <w:sz w:val="28"/>
          <w:szCs w:val="28"/>
        </w:rPr>
        <w:t>очная работа по  технологии</w:t>
      </w:r>
    </w:p>
    <w:p w:rsidR="00C03100" w:rsidRDefault="00C03100" w:rsidP="00C0310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 1 полугодие</w:t>
      </w:r>
    </w:p>
    <w:p w:rsidR="00C03100" w:rsidRDefault="00C03100" w:rsidP="00C03100">
      <w:pPr>
        <w:rPr>
          <w:b/>
          <w:sz w:val="28"/>
          <w:szCs w:val="28"/>
        </w:rPr>
      </w:pPr>
      <w:r>
        <w:rPr>
          <w:b/>
          <w:sz w:val="28"/>
          <w:szCs w:val="28"/>
        </w:rPr>
        <w:t>Ф.И_________________________________________________1 класс</w:t>
      </w:r>
    </w:p>
    <w:p w:rsidR="000951E6" w:rsidRPr="00C03100" w:rsidRDefault="000951E6" w:rsidP="000951E6">
      <w:pPr>
        <w:widowControl/>
        <w:shd w:val="clear" w:color="auto" w:fill="FFFFFF"/>
        <w:autoSpaceDE/>
        <w:autoSpaceDN/>
        <w:ind w:left="150" w:right="150" w:firstLine="210"/>
        <w:jc w:val="center"/>
        <w:rPr>
          <w:color w:val="000000"/>
          <w:sz w:val="24"/>
          <w:szCs w:val="24"/>
          <w:lang w:eastAsia="ru-RU"/>
        </w:rPr>
      </w:pPr>
    </w:p>
    <w:p w:rsidR="00C03100" w:rsidRDefault="00C03100" w:rsidP="000951E6">
      <w:pPr>
        <w:widowControl/>
        <w:autoSpaceDE/>
        <w:autoSpaceDN/>
        <w:rPr>
          <w:b/>
          <w:sz w:val="24"/>
          <w:szCs w:val="24"/>
          <w:lang w:eastAsia="ru-RU"/>
        </w:rPr>
      </w:pPr>
      <w:r>
        <w:rPr>
          <w:b/>
          <w:noProof/>
          <w:sz w:val="24"/>
          <w:szCs w:val="24"/>
          <w:lang w:eastAsia="ru-RU"/>
        </w:rPr>
        <w:t xml:space="preserve"> </w:t>
      </w:r>
      <w:r w:rsidR="000951E6" w:rsidRPr="000951E6">
        <w:rPr>
          <w:b/>
          <w:noProof/>
          <w:sz w:val="24"/>
          <w:szCs w:val="24"/>
          <w:lang w:eastAsia="ru-RU"/>
        </w:rPr>
        <w:t xml:space="preserve">   </w:t>
      </w:r>
      <w:r w:rsidR="000951E6" w:rsidRPr="000951E6">
        <w:rPr>
          <w:noProof/>
          <w:sz w:val="24"/>
          <w:szCs w:val="24"/>
          <w:lang w:eastAsia="ru-RU"/>
        </w:rPr>
        <w:t xml:space="preserve">                        </w:t>
      </w:r>
      <w:r w:rsidR="000951E6" w:rsidRPr="000951E6">
        <w:rPr>
          <w:b/>
          <w:noProof/>
          <w:sz w:val="24"/>
          <w:szCs w:val="24"/>
          <w:lang w:eastAsia="ru-RU"/>
        </w:rPr>
        <w:t xml:space="preserve">   </w:t>
      </w:r>
    </w:p>
    <w:p w:rsidR="000951E6" w:rsidRPr="000951E6" w:rsidRDefault="00D71710" w:rsidP="000951E6">
      <w:pPr>
        <w:widowControl/>
        <w:autoSpaceDE/>
        <w:autoSpaceDN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1</w:t>
      </w:r>
      <w:r w:rsidR="000951E6" w:rsidRPr="000951E6">
        <w:rPr>
          <w:b/>
          <w:sz w:val="24"/>
          <w:szCs w:val="24"/>
          <w:lang w:eastAsia="ru-RU"/>
        </w:rPr>
        <w:t xml:space="preserve">. Как нужно оставлять ножницы на столе? </w:t>
      </w:r>
    </w:p>
    <w:p w:rsidR="000951E6" w:rsidRPr="000951E6" w:rsidRDefault="000951E6" w:rsidP="000951E6">
      <w:pPr>
        <w:widowControl/>
        <w:autoSpaceDE/>
        <w:autoSpaceDN/>
        <w:rPr>
          <w:b/>
          <w:sz w:val="24"/>
          <w:szCs w:val="24"/>
          <w:lang w:eastAsia="ru-RU"/>
        </w:rPr>
      </w:pP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0951E6" w:rsidRPr="000951E6" w:rsidTr="007E116F">
        <w:tc>
          <w:tcPr>
            <w:tcW w:w="4785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А</w:t>
            </w:r>
          </w:p>
        </w:tc>
        <w:tc>
          <w:tcPr>
            <w:tcW w:w="4786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Б</w:t>
            </w:r>
          </w:p>
        </w:tc>
      </w:tr>
      <w:tr w:rsidR="000951E6" w:rsidRPr="000951E6" w:rsidTr="007E116F">
        <w:tc>
          <w:tcPr>
            <w:tcW w:w="4785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rFonts w:ascii="Calibri" w:hAnsi="Calibri"/>
                <w:noProof/>
                <w:lang w:eastAsia="ru-RU"/>
              </w:rPr>
              <w:drawing>
                <wp:inline distT="0" distB="0" distL="0" distR="0">
                  <wp:extent cx="1021616" cy="1104900"/>
                  <wp:effectExtent l="0" t="0" r="0" b="0"/>
                  <wp:docPr id="6" name="Рисунок 6" descr="https://clipartcraft.com/images/scissors-clipart-whit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clipartcraft.com/images/scissors-clipart-whit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315" cy="1112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rFonts w:ascii="Calibri" w:hAnsi="Calibri"/>
                <w:lang w:eastAsia="ru-RU"/>
              </w:rPr>
              <w:object w:dxaOrig="1335" w:dyaOrig="21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6.75pt;height:105pt" o:ole="">
                  <v:imagedata r:id="rId6" o:title=""/>
                </v:shape>
                <o:OLEObject Type="Embed" ProgID="PBrush" ShapeID="_x0000_i1025" DrawAspect="Content" ObjectID="_1791701533" r:id="rId7"/>
              </w:object>
            </w:r>
          </w:p>
        </w:tc>
      </w:tr>
    </w:tbl>
    <w:p w:rsidR="000951E6" w:rsidRDefault="000951E6" w:rsidP="000951E6">
      <w:pPr>
        <w:widowControl/>
        <w:autoSpaceDE/>
        <w:autoSpaceDN/>
        <w:spacing w:line="276" w:lineRule="auto"/>
        <w:rPr>
          <w:sz w:val="24"/>
          <w:szCs w:val="24"/>
          <w:lang w:eastAsia="ru-RU"/>
        </w:rPr>
      </w:pPr>
    </w:p>
    <w:p w:rsidR="00D71710" w:rsidRPr="00D71710" w:rsidRDefault="00D71710" w:rsidP="00D71710">
      <w:pPr>
        <w:adjustRightInd w:val="0"/>
        <w:rPr>
          <w:rFonts w:ascii="Times New Roman CYR" w:hAnsi="Times New Roman CYR" w:cs="Times New Roman CYR"/>
          <w:b/>
          <w:sz w:val="28"/>
          <w:szCs w:val="28"/>
        </w:rPr>
      </w:pPr>
      <w:r w:rsidRPr="00D71710">
        <w:rPr>
          <w:b/>
          <w:sz w:val="28"/>
          <w:szCs w:val="28"/>
        </w:rPr>
        <w:t>2.</w:t>
      </w:r>
      <w:r w:rsidRPr="00D71710">
        <w:rPr>
          <w:rFonts w:ascii="Times New Roman CYR" w:hAnsi="Times New Roman CYR" w:cs="Times New Roman CYR"/>
          <w:b/>
          <w:sz w:val="28"/>
          <w:szCs w:val="28"/>
        </w:rPr>
        <w:t xml:space="preserve"> В какой технике выполнена данная поделка?</w:t>
      </w:r>
    </w:p>
    <w:p w:rsidR="00D71710" w:rsidRDefault="00D71710" w:rsidP="00D71710">
      <w:pPr>
        <w:adjustRightInd w:val="0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318044" cy="993370"/>
            <wp:effectExtent l="19050" t="0" r="0" b="0"/>
            <wp:docPr id="117" name="Рисунок 117" descr="http://www.excitedkids.com/wp-content/uploads/2012/05/origa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www.excitedkids.com/wp-content/uploads/2012/05/origami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044" cy="993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1710" w:rsidRDefault="00D71710" w:rsidP="00D71710">
      <w:pPr>
        <w:adjustRightInd w:val="0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D71710" w:rsidRPr="00BD185E" w:rsidRDefault="00D71710" w:rsidP="00D71710">
      <w:pPr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BD185E">
        <w:rPr>
          <w:sz w:val="28"/>
          <w:szCs w:val="28"/>
          <w:lang w:val="en-US"/>
        </w:rPr>
        <w:t>A</w:t>
      </w:r>
      <w:r w:rsidRPr="00BD185E">
        <w:rPr>
          <w:sz w:val="28"/>
          <w:szCs w:val="28"/>
        </w:rPr>
        <w:t xml:space="preserve">) </w:t>
      </w:r>
      <w:proofErr w:type="gramStart"/>
      <w:r>
        <w:rPr>
          <w:rFonts w:ascii="Times New Roman CYR" w:hAnsi="Times New Roman CYR" w:cs="Times New Roman CYR"/>
          <w:sz w:val="28"/>
          <w:szCs w:val="28"/>
        </w:rPr>
        <w:t>аппликация</w:t>
      </w:r>
      <w:proofErr w:type="gramEnd"/>
    </w:p>
    <w:p w:rsidR="00D71710" w:rsidRPr="00BD185E" w:rsidRDefault="00D71710" w:rsidP="00D71710">
      <w:pPr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BD185E">
        <w:rPr>
          <w:sz w:val="28"/>
          <w:szCs w:val="28"/>
          <w:lang w:val="en-US"/>
        </w:rPr>
        <w:t>B</w:t>
      </w:r>
      <w:r w:rsidRPr="00BD185E">
        <w:rPr>
          <w:sz w:val="28"/>
          <w:szCs w:val="28"/>
        </w:rPr>
        <w:t xml:space="preserve">) </w:t>
      </w:r>
      <w:proofErr w:type="gramStart"/>
      <w:r>
        <w:rPr>
          <w:rFonts w:ascii="Times New Roman CYR" w:hAnsi="Times New Roman CYR" w:cs="Times New Roman CYR"/>
          <w:sz w:val="28"/>
          <w:szCs w:val="28"/>
        </w:rPr>
        <w:t>макраме</w:t>
      </w:r>
      <w:proofErr w:type="gramEnd"/>
    </w:p>
    <w:p w:rsidR="00D71710" w:rsidRPr="00BD185E" w:rsidRDefault="00D71710" w:rsidP="00D71710">
      <w:pPr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BD185E">
        <w:rPr>
          <w:sz w:val="28"/>
          <w:szCs w:val="28"/>
          <w:lang w:val="en-US"/>
        </w:rPr>
        <w:t>C</w:t>
      </w:r>
      <w:r w:rsidRPr="00BD185E">
        <w:rPr>
          <w:sz w:val="28"/>
          <w:szCs w:val="28"/>
        </w:rPr>
        <w:t xml:space="preserve">) </w:t>
      </w:r>
      <w:proofErr w:type="gramStart"/>
      <w:r>
        <w:rPr>
          <w:rFonts w:ascii="Times New Roman CYR" w:hAnsi="Times New Roman CYR" w:cs="Times New Roman CYR"/>
          <w:sz w:val="28"/>
          <w:szCs w:val="28"/>
        </w:rPr>
        <w:t>оригами</w:t>
      </w:r>
      <w:proofErr w:type="gramEnd"/>
    </w:p>
    <w:p w:rsidR="00D71710" w:rsidRPr="00BD185E" w:rsidRDefault="00D71710" w:rsidP="00D71710">
      <w:pPr>
        <w:adjustRightInd w:val="0"/>
        <w:rPr>
          <w:sz w:val="28"/>
          <w:szCs w:val="28"/>
        </w:rPr>
      </w:pPr>
      <w:r w:rsidRPr="00BD185E">
        <w:rPr>
          <w:sz w:val="28"/>
          <w:szCs w:val="28"/>
          <w:lang w:val="en-US"/>
        </w:rPr>
        <w:t>D</w:t>
      </w:r>
      <w:r w:rsidRPr="00BD185E">
        <w:rPr>
          <w:sz w:val="28"/>
          <w:szCs w:val="28"/>
        </w:rPr>
        <w:t xml:space="preserve">) </w:t>
      </w:r>
      <w:proofErr w:type="gramStart"/>
      <w:r>
        <w:rPr>
          <w:rFonts w:ascii="Times New Roman CYR" w:hAnsi="Times New Roman CYR" w:cs="Times New Roman CYR"/>
          <w:sz w:val="28"/>
          <w:szCs w:val="28"/>
        </w:rPr>
        <w:t>мозаика</w:t>
      </w:r>
      <w:proofErr w:type="gramEnd"/>
    </w:p>
    <w:p w:rsidR="00D71710" w:rsidRPr="00BD185E" w:rsidRDefault="00D71710" w:rsidP="00D71710">
      <w:pPr>
        <w:adjustRightInd w:val="0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D71710" w:rsidRPr="000951E6" w:rsidRDefault="00D71710" w:rsidP="000951E6">
      <w:pPr>
        <w:widowControl/>
        <w:autoSpaceDE/>
        <w:autoSpaceDN/>
        <w:spacing w:line="276" w:lineRule="auto"/>
        <w:rPr>
          <w:sz w:val="24"/>
          <w:szCs w:val="24"/>
          <w:lang w:eastAsia="ru-RU"/>
        </w:rPr>
      </w:pPr>
    </w:p>
    <w:p w:rsidR="00D71710" w:rsidRPr="000951E6" w:rsidRDefault="004D5252" w:rsidP="000951E6">
      <w:pPr>
        <w:widowControl/>
        <w:autoSpaceDE/>
        <w:autoSpaceDN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3</w:t>
      </w:r>
      <w:r w:rsidR="000951E6" w:rsidRPr="000951E6">
        <w:rPr>
          <w:b/>
          <w:sz w:val="24"/>
          <w:szCs w:val="24"/>
          <w:lang w:eastAsia="ru-RU"/>
        </w:rPr>
        <w:t xml:space="preserve">. Инструмент для </w:t>
      </w:r>
      <w:r w:rsidR="00D71710">
        <w:rPr>
          <w:b/>
          <w:sz w:val="24"/>
          <w:szCs w:val="24"/>
          <w:lang w:eastAsia="ru-RU"/>
        </w:rPr>
        <w:t xml:space="preserve">работы с пластилином – это </w:t>
      </w:r>
      <w:proofErr w:type="gramStart"/>
      <w:r w:rsidR="00D71710">
        <w:rPr>
          <w:b/>
          <w:sz w:val="24"/>
          <w:szCs w:val="24"/>
          <w:lang w:eastAsia="ru-RU"/>
        </w:rPr>
        <w:t xml:space="preserve">( </w:t>
      </w:r>
      <w:proofErr w:type="gramEnd"/>
      <w:r w:rsidR="00D71710">
        <w:rPr>
          <w:b/>
          <w:sz w:val="24"/>
          <w:szCs w:val="24"/>
          <w:lang w:eastAsia="ru-RU"/>
        </w:rPr>
        <w:t>закрась нужную букву)</w:t>
      </w:r>
    </w:p>
    <w:p w:rsidR="000951E6" w:rsidRPr="000951E6" w:rsidRDefault="000951E6" w:rsidP="000951E6">
      <w:pPr>
        <w:widowControl/>
        <w:autoSpaceDE/>
        <w:autoSpaceDN/>
        <w:rPr>
          <w:b/>
          <w:sz w:val="20"/>
          <w:szCs w:val="24"/>
          <w:lang w:eastAsia="ru-RU"/>
        </w:rPr>
      </w:pPr>
    </w:p>
    <w:tbl>
      <w:tblPr>
        <w:tblStyle w:val="a5"/>
        <w:tblW w:w="0" w:type="auto"/>
        <w:tblLook w:val="04A0"/>
      </w:tblPr>
      <w:tblGrid>
        <w:gridCol w:w="3190"/>
        <w:gridCol w:w="3190"/>
        <w:gridCol w:w="3191"/>
      </w:tblGrid>
      <w:tr w:rsidR="000951E6" w:rsidRPr="000951E6" w:rsidTr="007E116F">
        <w:tc>
          <w:tcPr>
            <w:tcW w:w="3190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А</w:t>
            </w:r>
          </w:p>
        </w:tc>
        <w:tc>
          <w:tcPr>
            <w:tcW w:w="3190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Б</w:t>
            </w:r>
          </w:p>
        </w:tc>
        <w:tc>
          <w:tcPr>
            <w:tcW w:w="3191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В</w:t>
            </w:r>
          </w:p>
        </w:tc>
      </w:tr>
      <w:tr w:rsidR="000951E6" w:rsidRPr="000951E6" w:rsidTr="007E116F">
        <w:tc>
          <w:tcPr>
            <w:tcW w:w="3190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rFonts w:ascii="Calibri" w:hAnsi="Calibri"/>
                <w:noProof/>
                <w:lang w:eastAsia="ru-RU"/>
              </w:rPr>
              <w:drawing>
                <wp:inline distT="0" distB="0" distL="0" distR="0">
                  <wp:extent cx="1038225" cy="1038225"/>
                  <wp:effectExtent l="0" t="0" r="0" b="0"/>
                  <wp:docPr id="7" name="Рисунок 7" descr="https://i1.stat01.com/1/5683/56820770/075a3e/detskij-nabor-dlya-lepk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1.stat01.com/1/5683/56820770/075a3e/detskij-nabor-dlya-lepk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rFonts w:ascii="Calibri" w:hAnsi="Calibri"/>
                <w:noProof/>
                <w:lang w:eastAsia="ru-RU"/>
              </w:rPr>
              <w:drawing>
                <wp:inline distT="0" distB="0" distL="0" distR="0">
                  <wp:extent cx="962025" cy="1040451"/>
                  <wp:effectExtent l="0" t="0" r="0" b="0"/>
                  <wp:docPr id="8" name="Рисунок 8" descr="https://clipartcraft.com/images/scissors-clipart-whit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clipartcraft.com/images/scissors-clipart-whit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094" cy="1059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0951E6" w:rsidRPr="000951E6" w:rsidRDefault="000951E6" w:rsidP="000951E6">
            <w:pPr>
              <w:jc w:val="center"/>
              <w:rPr>
                <w:rFonts w:ascii="Calibri" w:hAnsi="Calibri"/>
                <w:lang w:eastAsia="ru-RU"/>
              </w:rPr>
            </w:pPr>
            <w:r w:rsidRPr="000951E6">
              <w:rPr>
                <w:rFonts w:ascii="Calibri" w:hAnsi="Calibri"/>
                <w:lang w:eastAsia="ru-RU"/>
              </w:rPr>
              <w:object w:dxaOrig="1800" w:dyaOrig="2760">
                <v:shape id="_x0000_i1026" type="#_x0000_t75" style="width:58.5pt;height:88.5pt" o:ole="">
                  <v:imagedata r:id="rId10" o:title=""/>
                </v:shape>
                <o:OLEObject Type="Embed" ProgID="PBrush" ShapeID="_x0000_i1026" DrawAspect="Content" ObjectID="_1791701534" r:id="rId11"/>
              </w:object>
            </w:r>
          </w:p>
        </w:tc>
      </w:tr>
    </w:tbl>
    <w:p w:rsidR="00D71710" w:rsidRDefault="00D71710" w:rsidP="000951E6">
      <w:pPr>
        <w:widowControl/>
        <w:autoSpaceDE/>
        <w:autoSpaceDN/>
        <w:rPr>
          <w:b/>
          <w:sz w:val="24"/>
          <w:szCs w:val="24"/>
          <w:lang w:eastAsia="ru-RU"/>
        </w:rPr>
      </w:pPr>
    </w:p>
    <w:p w:rsidR="000951E6" w:rsidRPr="000951E6" w:rsidRDefault="004D5252" w:rsidP="000951E6">
      <w:pPr>
        <w:widowControl/>
        <w:autoSpaceDE/>
        <w:autoSpaceDN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4</w:t>
      </w:r>
      <w:r w:rsidR="000951E6" w:rsidRPr="000951E6">
        <w:rPr>
          <w:b/>
          <w:sz w:val="24"/>
          <w:szCs w:val="24"/>
          <w:lang w:eastAsia="ru-RU"/>
        </w:rPr>
        <w:t>. Какое утверждение верное и полное?</w:t>
      </w:r>
    </w:p>
    <w:p w:rsidR="000951E6" w:rsidRPr="000951E6" w:rsidRDefault="000951E6" w:rsidP="000951E6">
      <w:pPr>
        <w:widowControl/>
        <w:autoSpaceDE/>
        <w:autoSpaceDN/>
        <w:rPr>
          <w:sz w:val="24"/>
          <w:szCs w:val="24"/>
          <w:lang w:eastAsia="ru-RU"/>
        </w:rPr>
      </w:pPr>
      <w:r w:rsidRPr="000951E6">
        <w:rPr>
          <w:sz w:val="24"/>
          <w:szCs w:val="24"/>
          <w:lang w:eastAsia="ru-RU"/>
        </w:rPr>
        <w:t>А) орнамент- это узор</w:t>
      </w:r>
    </w:p>
    <w:p w:rsidR="000951E6" w:rsidRPr="000951E6" w:rsidRDefault="000951E6" w:rsidP="000951E6">
      <w:pPr>
        <w:widowControl/>
        <w:autoSpaceDE/>
        <w:autoSpaceDN/>
        <w:rPr>
          <w:sz w:val="24"/>
          <w:szCs w:val="24"/>
          <w:lang w:eastAsia="ru-RU"/>
        </w:rPr>
      </w:pPr>
      <w:r w:rsidRPr="000951E6">
        <w:rPr>
          <w:sz w:val="24"/>
          <w:szCs w:val="24"/>
          <w:lang w:eastAsia="ru-RU"/>
        </w:rPr>
        <w:t>Б) орнамент- это повторяющийся узор</w:t>
      </w:r>
    </w:p>
    <w:p w:rsidR="000951E6" w:rsidRDefault="000951E6" w:rsidP="000951E6">
      <w:pPr>
        <w:widowControl/>
        <w:autoSpaceDE/>
        <w:autoSpaceDN/>
        <w:spacing w:line="276" w:lineRule="auto"/>
        <w:rPr>
          <w:sz w:val="24"/>
          <w:szCs w:val="24"/>
          <w:lang w:eastAsia="ru-RU"/>
        </w:rPr>
      </w:pPr>
    </w:p>
    <w:p w:rsidR="00C03100" w:rsidRDefault="00C03100" w:rsidP="000951E6">
      <w:pPr>
        <w:widowControl/>
        <w:autoSpaceDE/>
        <w:autoSpaceDN/>
        <w:spacing w:line="276" w:lineRule="auto"/>
        <w:rPr>
          <w:sz w:val="24"/>
          <w:szCs w:val="24"/>
          <w:lang w:eastAsia="ru-RU"/>
        </w:rPr>
      </w:pPr>
    </w:p>
    <w:p w:rsidR="00C03100" w:rsidRDefault="00C03100" w:rsidP="000951E6">
      <w:pPr>
        <w:widowControl/>
        <w:autoSpaceDE/>
        <w:autoSpaceDN/>
        <w:spacing w:line="276" w:lineRule="auto"/>
        <w:rPr>
          <w:sz w:val="24"/>
          <w:szCs w:val="24"/>
          <w:lang w:eastAsia="ru-RU"/>
        </w:rPr>
      </w:pPr>
    </w:p>
    <w:p w:rsidR="00C03100" w:rsidRPr="000951E6" w:rsidRDefault="00C03100" w:rsidP="000951E6">
      <w:pPr>
        <w:widowControl/>
        <w:autoSpaceDE/>
        <w:autoSpaceDN/>
        <w:spacing w:line="276" w:lineRule="auto"/>
        <w:rPr>
          <w:sz w:val="24"/>
          <w:szCs w:val="24"/>
          <w:lang w:eastAsia="ru-RU"/>
        </w:rPr>
      </w:pPr>
    </w:p>
    <w:p w:rsidR="000951E6" w:rsidRPr="000951E6" w:rsidRDefault="004D5252" w:rsidP="000951E6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lastRenderedPageBreak/>
        <w:t>5</w:t>
      </w:r>
      <w:r w:rsidR="000951E6" w:rsidRPr="000951E6">
        <w:rPr>
          <w:b/>
          <w:sz w:val="24"/>
          <w:szCs w:val="24"/>
          <w:lang w:eastAsia="ru-RU"/>
        </w:rPr>
        <w:t>. Выбери рабочее место, которое предназначено для работы с тканью.</w:t>
      </w:r>
    </w:p>
    <w:tbl>
      <w:tblPr>
        <w:tblStyle w:val="a5"/>
        <w:tblW w:w="0" w:type="auto"/>
        <w:tblInd w:w="-318" w:type="dxa"/>
        <w:tblLook w:val="04A0"/>
      </w:tblPr>
      <w:tblGrid>
        <w:gridCol w:w="3563"/>
        <w:gridCol w:w="3218"/>
        <w:gridCol w:w="3108"/>
      </w:tblGrid>
      <w:tr w:rsidR="000951E6" w:rsidRPr="000951E6" w:rsidTr="007E116F">
        <w:tc>
          <w:tcPr>
            <w:tcW w:w="3563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А</w:t>
            </w:r>
          </w:p>
        </w:tc>
        <w:tc>
          <w:tcPr>
            <w:tcW w:w="3218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Б</w:t>
            </w:r>
          </w:p>
        </w:tc>
        <w:tc>
          <w:tcPr>
            <w:tcW w:w="3108" w:type="dxa"/>
          </w:tcPr>
          <w:p w:rsidR="000951E6" w:rsidRPr="000951E6" w:rsidRDefault="000951E6" w:rsidP="000951E6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В</w:t>
            </w:r>
          </w:p>
        </w:tc>
      </w:tr>
      <w:tr w:rsidR="000951E6" w:rsidRPr="000951E6" w:rsidTr="007E116F">
        <w:tc>
          <w:tcPr>
            <w:tcW w:w="3563" w:type="dxa"/>
          </w:tcPr>
          <w:p w:rsidR="000951E6" w:rsidRPr="000951E6" w:rsidRDefault="000951E6" w:rsidP="000951E6">
            <w:pPr>
              <w:rPr>
                <w:b/>
                <w:lang w:eastAsia="ru-RU"/>
              </w:rPr>
            </w:pPr>
            <w:r w:rsidRPr="000951E6">
              <w:rPr>
                <w:rFonts w:ascii="Calibri" w:hAnsi="Calibri"/>
                <w:lang w:eastAsia="ru-RU"/>
              </w:rPr>
              <w:object w:dxaOrig="4800" w:dyaOrig="2205">
                <v:shape id="_x0000_i1027" type="#_x0000_t75" style="width:166.5pt;height:76.5pt" o:ole="">
                  <v:imagedata r:id="rId12" o:title=""/>
                </v:shape>
                <o:OLEObject Type="Embed" ProgID="PBrush" ShapeID="_x0000_i1027" DrawAspect="Content" ObjectID="_1791701535" r:id="rId13"/>
              </w:object>
            </w:r>
          </w:p>
        </w:tc>
        <w:tc>
          <w:tcPr>
            <w:tcW w:w="3218" w:type="dxa"/>
          </w:tcPr>
          <w:p w:rsidR="000951E6" w:rsidRPr="000951E6" w:rsidRDefault="000951E6" w:rsidP="000951E6">
            <w:pPr>
              <w:rPr>
                <w:b/>
                <w:lang w:eastAsia="ru-RU"/>
              </w:rPr>
            </w:pPr>
            <w:r w:rsidRPr="000951E6">
              <w:rPr>
                <w:rFonts w:ascii="Calibri" w:hAnsi="Calibri"/>
                <w:lang w:eastAsia="ru-RU"/>
              </w:rPr>
              <w:object w:dxaOrig="5070" w:dyaOrig="1590">
                <v:shape id="_x0000_i1028" type="#_x0000_t75" style="width:150pt;height:63.75pt" o:ole="">
                  <v:imagedata r:id="rId14" o:title=""/>
                </v:shape>
                <o:OLEObject Type="Embed" ProgID="PBrush" ShapeID="_x0000_i1028" DrawAspect="Content" ObjectID="_1791701536" r:id="rId15"/>
              </w:object>
            </w:r>
          </w:p>
        </w:tc>
        <w:tc>
          <w:tcPr>
            <w:tcW w:w="3108" w:type="dxa"/>
          </w:tcPr>
          <w:p w:rsidR="000951E6" w:rsidRPr="000951E6" w:rsidRDefault="000951E6" w:rsidP="000951E6">
            <w:pPr>
              <w:rPr>
                <w:b/>
                <w:lang w:eastAsia="ru-RU"/>
              </w:rPr>
            </w:pPr>
            <w:r w:rsidRPr="000951E6">
              <w:rPr>
                <w:rFonts w:ascii="Calibri" w:hAnsi="Calibri"/>
                <w:lang w:eastAsia="ru-RU"/>
              </w:rPr>
              <w:object w:dxaOrig="5145" w:dyaOrig="1785">
                <v:shape id="_x0000_i1029" type="#_x0000_t75" style="width:144.75pt;height:66pt" o:ole="">
                  <v:imagedata r:id="rId16" o:title=""/>
                </v:shape>
                <o:OLEObject Type="Embed" ProgID="PBrush" ShapeID="_x0000_i1029" DrawAspect="Content" ObjectID="_1791701537" r:id="rId17"/>
              </w:object>
            </w:r>
          </w:p>
        </w:tc>
      </w:tr>
    </w:tbl>
    <w:p w:rsidR="00C03100" w:rsidRDefault="00C03100" w:rsidP="007E116F">
      <w:pPr>
        <w:widowControl/>
        <w:adjustRightInd w:val="0"/>
        <w:spacing w:line="276" w:lineRule="auto"/>
        <w:rPr>
          <w:b/>
          <w:sz w:val="24"/>
          <w:szCs w:val="24"/>
          <w:lang w:eastAsia="ru-RU"/>
        </w:rPr>
      </w:pPr>
    </w:p>
    <w:p w:rsidR="007E116F" w:rsidRPr="000951E6" w:rsidRDefault="004D5252" w:rsidP="007E116F">
      <w:pPr>
        <w:widowControl/>
        <w:adjustRightInd w:val="0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6</w:t>
      </w:r>
      <w:r w:rsidR="007E116F" w:rsidRPr="000951E6">
        <w:rPr>
          <w:b/>
          <w:sz w:val="24"/>
          <w:szCs w:val="24"/>
          <w:lang w:eastAsia="ru-RU"/>
        </w:rPr>
        <w:t xml:space="preserve">. Какие инструменты помогают при работе с пластилином? </w:t>
      </w:r>
    </w:p>
    <w:p w:rsidR="007E116F" w:rsidRDefault="007E116F" w:rsidP="000951E6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</w:p>
    <w:p w:rsidR="007E116F" w:rsidRDefault="007E116F" w:rsidP="000951E6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</w:p>
    <w:p w:rsidR="007E116F" w:rsidRDefault="007E116F" w:rsidP="000951E6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  <w:r w:rsidRPr="007E116F"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2962275" cy="1285875"/>
            <wp:effectExtent l="0" t="0" r="0" b="0"/>
            <wp:docPr id="1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116F"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533400" cy="1609725"/>
            <wp:effectExtent l="19050" t="0" r="0" b="0"/>
            <wp:docPr id="1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116F" w:rsidRDefault="007E116F" w:rsidP="000951E6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</w:p>
    <w:p w:rsidR="00863DF0" w:rsidRPr="000951E6" w:rsidRDefault="004D5252" w:rsidP="00863DF0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7</w:t>
      </w:r>
      <w:r w:rsidR="00863DF0" w:rsidRPr="000951E6">
        <w:rPr>
          <w:b/>
          <w:sz w:val="24"/>
          <w:szCs w:val="24"/>
          <w:lang w:eastAsia="ru-RU"/>
        </w:rPr>
        <w:t xml:space="preserve">. Кто из ребят правильно </w:t>
      </w:r>
      <w:proofErr w:type="gramStart"/>
      <w:r w:rsidR="00863DF0" w:rsidRPr="000951E6">
        <w:rPr>
          <w:b/>
          <w:sz w:val="24"/>
          <w:szCs w:val="24"/>
          <w:lang w:eastAsia="ru-RU"/>
        </w:rPr>
        <w:t>разместил шаблон</w:t>
      </w:r>
      <w:proofErr w:type="gramEnd"/>
      <w:r w:rsidR="00863DF0" w:rsidRPr="000951E6">
        <w:rPr>
          <w:b/>
          <w:sz w:val="24"/>
          <w:szCs w:val="24"/>
          <w:lang w:eastAsia="ru-RU"/>
        </w:rPr>
        <w:t xml:space="preserve"> на бумаге?</w:t>
      </w:r>
    </w:p>
    <w:p w:rsidR="007E116F" w:rsidRDefault="007E116F" w:rsidP="000951E6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</w:p>
    <w:tbl>
      <w:tblPr>
        <w:tblStyle w:val="a5"/>
        <w:tblW w:w="0" w:type="auto"/>
        <w:tblLook w:val="04A0"/>
      </w:tblPr>
      <w:tblGrid>
        <w:gridCol w:w="3936"/>
        <w:gridCol w:w="5190"/>
      </w:tblGrid>
      <w:tr w:rsidR="00863DF0" w:rsidRPr="000951E6" w:rsidTr="00A84DEE">
        <w:tc>
          <w:tcPr>
            <w:tcW w:w="3936" w:type="dxa"/>
          </w:tcPr>
          <w:p w:rsidR="00863DF0" w:rsidRPr="000951E6" w:rsidRDefault="00863DF0" w:rsidP="00A84DEE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А</w:t>
            </w:r>
          </w:p>
        </w:tc>
        <w:tc>
          <w:tcPr>
            <w:tcW w:w="5190" w:type="dxa"/>
          </w:tcPr>
          <w:p w:rsidR="00863DF0" w:rsidRPr="000951E6" w:rsidRDefault="00863DF0" w:rsidP="00A84DEE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Б</w:t>
            </w:r>
          </w:p>
        </w:tc>
      </w:tr>
      <w:tr w:rsidR="00863DF0" w:rsidRPr="000951E6" w:rsidTr="00A84DEE">
        <w:tc>
          <w:tcPr>
            <w:tcW w:w="3936" w:type="dxa"/>
          </w:tcPr>
          <w:p w:rsidR="00863DF0" w:rsidRPr="000951E6" w:rsidRDefault="00863DF0" w:rsidP="00A84DEE">
            <w:pPr>
              <w:jc w:val="center"/>
              <w:rPr>
                <w:rFonts w:ascii="Calibri" w:hAnsi="Calibri"/>
                <w:lang w:eastAsia="ru-RU"/>
              </w:rPr>
            </w:pPr>
            <w:r w:rsidRPr="000951E6">
              <w:rPr>
                <w:rFonts w:ascii="Calibri" w:hAnsi="Calibri"/>
                <w:lang w:eastAsia="ru-RU"/>
              </w:rPr>
              <w:object w:dxaOrig="4785" w:dyaOrig="6045">
                <v:shape id="_x0000_i1030" type="#_x0000_t75" style="width:93pt;height:117.75pt" o:ole="">
                  <v:imagedata r:id="rId20" o:title=""/>
                </v:shape>
                <o:OLEObject Type="Embed" ProgID="PBrush" ShapeID="_x0000_i1030" DrawAspect="Content" ObjectID="_1791701538" r:id="rId21"/>
              </w:object>
            </w:r>
          </w:p>
          <w:p w:rsidR="00863DF0" w:rsidRPr="000951E6" w:rsidRDefault="00863DF0" w:rsidP="00A84DEE">
            <w:pPr>
              <w:rPr>
                <w:b/>
                <w:lang w:eastAsia="ru-RU"/>
              </w:rPr>
            </w:pPr>
          </w:p>
        </w:tc>
        <w:tc>
          <w:tcPr>
            <w:tcW w:w="5190" w:type="dxa"/>
          </w:tcPr>
          <w:p w:rsidR="00863DF0" w:rsidRPr="000951E6" w:rsidRDefault="00863DF0" w:rsidP="00A84DEE">
            <w:pPr>
              <w:rPr>
                <w:b/>
                <w:lang w:eastAsia="ru-RU"/>
              </w:rPr>
            </w:pPr>
            <w:r w:rsidRPr="000951E6">
              <w:rPr>
                <w:rFonts w:ascii="Calibri" w:hAnsi="Calibri"/>
                <w:lang w:eastAsia="ru-RU"/>
              </w:rPr>
              <w:object w:dxaOrig="6000" w:dyaOrig="3315">
                <v:shape id="_x0000_i1031" type="#_x0000_t75" style="width:228pt;height:126pt" o:ole="">
                  <v:imagedata r:id="rId22" o:title=""/>
                </v:shape>
                <o:OLEObject Type="Embed" ProgID="PBrush" ShapeID="_x0000_i1031" DrawAspect="Content" ObjectID="_1791701539" r:id="rId23"/>
              </w:object>
            </w:r>
          </w:p>
        </w:tc>
      </w:tr>
    </w:tbl>
    <w:p w:rsidR="00C03100" w:rsidRDefault="00C03100" w:rsidP="000951E6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</w:p>
    <w:p w:rsidR="00C03100" w:rsidRDefault="00C03100" w:rsidP="000951E6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</w:p>
    <w:p w:rsidR="00863DF0" w:rsidRPr="000951E6" w:rsidRDefault="004D5252" w:rsidP="00863DF0">
      <w:pPr>
        <w:widowControl/>
        <w:autoSpaceDE/>
        <w:autoSpaceDN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8</w:t>
      </w:r>
      <w:r w:rsidR="00863DF0" w:rsidRPr="000951E6">
        <w:rPr>
          <w:b/>
          <w:sz w:val="24"/>
          <w:szCs w:val="24"/>
          <w:lang w:eastAsia="ru-RU"/>
        </w:rPr>
        <w:t xml:space="preserve">. При помощи чего скрепляется бумага?  </w:t>
      </w:r>
    </w:p>
    <w:p w:rsidR="00863DF0" w:rsidRDefault="00863DF0" w:rsidP="000951E6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</w:p>
    <w:tbl>
      <w:tblPr>
        <w:tblStyle w:val="a5"/>
        <w:tblW w:w="0" w:type="auto"/>
        <w:tblLook w:val="04A0"/>
      </w:tblPr>
      <w:tblGrid>
        <w:gridCol w:w="3190"/>
        <w:gridCol w:w="3190"/>
        <w:gridCol w:w="3191"/>
      </w:tblGrid>
      <w:tr w:rsidR="00863DF0" w:rsidRPr="000951E6" w:rsidTr="00A84DEE">
        <w:tc>
          <w:tcPr>
            <w:tcW w:w="3190" w:type="dxa"/>
          </w:tcPr>
          <w:p w:rsidR="00863DF0" w:rsidRPr="000951E6" w:rsidRDefault="00863DF0" w:rsidP="00A84DEE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А</w:t>
            </w:r>
          </w:p>
        </w:tc>
        <w:tc>
          <w:tcPr>
            <w:tcW w:w="3190" w:type="dxa"/>
          </w:tcPr>
          <w:p w:rsidR="00863DF0" w:rsidRPr="000951E6" w:rsidRDefault="00863DF0" w:rsidP="00A84DEE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Б</w:t>
            </w:r>
          </w:p>
        </w:tc>
        <w:tc>
          <w:tcPr>
            <w:tcW w:w="3191" w:type="dxa"/>
          </w:tcPr>
          <w:p w:rsidR="00863DF0" w:rsidRPr="000951E6" w:rsidRDefault="00863DF0" w:rsidP="00A84DEE">
            <w:pPr>
              <w:jc w:val="center"/>
              <w:rPr>
                <w:b/>
                <w:lang w:eastAsia="ru-RU"/>
              </w:rPr>
            </w:pPr>
            <w:r w:rsidRPr="000951E6">
              <w:rPr>
                <w:b/>
                <w:lang w:eastAsia="ru-RU"/>
              </w:rPr>
              <w:t>В</w:t>
            </w:r>
          </w:p>
        </w:tc>
      </w:tr>
      <w:tr w:rsidR="00863DF0" w:rsidRPr="000951E6" w:rsidTr="00A84DEE">
        <w:tc>
          <w:tcPr>
            <w:tcW w:w="3190" w:type="dxa"/>
          </w:tcPr>
          <w:p w:rsidR="00863DF0" w:rsidRPr="000951E6" w:rsidRDefault="00863DF0" w:rsidP="00A84DEE">
            <w:pPr>
              <w:rPr>
                <w:rFonts w:ascii="Calibri" w:hAnsi="Calibri"/>
                <w:lang w:eastAsia="ru-RU"/>
              </w:rPr>
            </w:pPr>
            <w:r w:rsidRPr="000951E6">
              <w:rPr>
                <w:b/>
                <w:noProof/>
                <w:lang w:eastAsia="ru-RU"/>
              </w:rPr>
              <w:drawing>
                <wp:anchor distT="0" distB="0" distL="114300" distR="114300" simplePos="0" relativeHeight="487687680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6985</wp:posOffset>
                  </wp:positionV>
                  <wp:extent cx="1778635" cy="903605"/>
                  <wp:effectExtent l="19050" t="0" r="0" b="0"/>
                  <wp:wrapNone/>
                  <wp:docPr id="17" name="Рисунок 11" descr="http://bigopt.com/modules/goods/images/294/148437193664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bigopt.com/modules/goods/images/294/148437193664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635" cy="903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63DF0" w:rsidRPr="000951E6" w:rsidRDefault="00863DF0" w:rsidP="00A84DEE">
            <w:pPr>
              <w:rPr>
                <w:rFonts w:ascii="Calibri" w:hAnsi="Calibri"/>
                <w:lang w:eastAsia="ru-RU"/>
              </w:rPr>
            </w:pPr>
          </w:p>
          <w:p w:rsidR="00863DF0" w:rsidRPr="000951E6" w:rsidRDefault="00863DF0" w:rsidP="00A84DEE">
            <w:pPr>
              <w:rPr>
                <w:rFonts w:ascii="Calibri" w:hAnsi="Calibri"/>
                <w:lang w:eastAsia="ru-RU"/>
              </w:rPr>
            </w:pPr>
          </w:p>
          <w:p w:rsidR="00863DF0" w:rsidRPr="000951E6" w:rsidRDefault="00863DF0" w:rsidP="00A84DEE">
            <w:pPr>
              <w:rPr>
                <w:rFonts w:ascii="Calibri" w:hAnsi="Calibri"/>
                <w:lang w:eastAsia="ru-RU"/>
              </w:rPr>
            </w:pPr>
          </w:p>
          <w:p w:rsidR="00863DF0" w:rsidRPr="000951E6" w:rsidRDefault="00863DF0" w:rsidP="00A84DEE">
            <w:pPr>
              <w:rPr>
                <w:rFonts w:ascii="Calibri" w:hAnsi="Calibri"/>
                <w:lang w:eastAsia="ru-RU"/>
              </w:rPr>
            </w:pPr>
          </w:p>
          <w:p w:rsidR="00863DF0" w:rsidRPr="000951E6" w:rsidRDefault="00863DF0" w:rsidP="00A84DEE">
            <w:pPr>
              <w:rPr>
                <w:rFonts w:ascii="Calibri" w:hAnsi="Calibri"/>
                <w:lang w:eastAsia="ru-RU"/>
              </w:rPr>
            </w:pPr>
          </w:p>
        </w:tc>
        <w:tc>
          <w:tcPr>
            <w:tcW w:w="3190" w:type="dxa"/>
          </w:tcPr>
          <w:p w:rsidR="00863DF0" w:rsidRPr="000951E6" w:rsidRDefault="00863DF0" w:rsidP="00A84DEE">
            <w:pPr>
              <w:rPr>
                <w:rFonts w:ascii="Calibri" w:hAnsi="Calibri"/>
                <w:lang w:eastAsia="ru-RU"/>
              </w:rPr>
            </w:pPr>
          </w:p>
          <w:p w:rsidR="00863DF0" w:rsidRPr="000951E6" w:rsidRDefault="00863DF0" w:rsidP="00A84DEE">
            <w:pPr>
              <w:rPr>
                <w:rFonts w:ascii="Calibri" w:hAnsi="Calibri"/>
                <w:lang w:eastAsia="ru-RU"/>
              </w:rPr>
            </w:pPr>
            <w:r w:rsidRPr="000951E6">
              <w:rPr>
                <w:b/>
                <w:noProof/>
                <w:lang w:eastAsia="ru-RU"/>
              </w:rPr>
              <w:drawing>
                <wp:anchor distT="0" distB="0" distL="114300" distR="114300" simplePos="0" relativeHeight="487688704" behindDoc="0" locked="0" layoutInCell="1" allowOverlap="1">
                  <wp:simplePos x="0" y="0"/>
                  <wp:positionH relativeFrom="column">
                    <wp:posOffset>333375</wp:posOffset>
                  </wp:positionH>
                  <wp:positionV relativeFrom="paragraph">
                    <wp:posOffset>-21431</wp:posOffset>
                  </wp:positionV>
                  <wp:extent cx="1104470" cy="857250"/>
                  <wp:effectExtent l="0" t="0" r="0" b="0"/>
                  <wp:wrapNone/>
                  <wp:docPr id="18" name="Рисунок 19" descr="http://torg-kanc.ru/upload/iblock/c88/c88268c2d19e1842ffc60b744b7fa4c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torg-kanc.ru/upload/iblock/c88/c88268c2d19e1842ffc60b744b7fa4c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47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191" w:type="dxa"/>
          </w:tcPr>
          <w:p w:rsidR="00863DF0" w:rsidRPr="000951E6" w:rsidRDefault="00863DF0" w:rsidP="00A84DEE">
            <w:pPr>
              <w:jc w:val="center"/>
              <w:rPr>
                <w:rFonts w:ascii="Calibri" w:hAnsi="Calibri"/>
                <w:lang w:eastAsia="ru-RU"/>
              </w:rPr>
            </w:pPr>
            <w:r w:rsidRPr="000951E6">
              <w:rPr>
                <w:b/>
                <w:noProof/>
                <w:lang w:eastAsia="ru-RU"/>
              </w:rPr>
              <w:drawing>
                <wp:anchor distT="0" distB="0" distL="114300" distR="114300" simplePos="0" relativeHeight="487689728" behindDoc="0" locked="0" layoutInCell="1" allowOverlap="1">
                  <wp:simplePos x="0" y="0"/>
                  <wp:positionH relativeFrom="column">
                    <wp:posOffset>357505</wp:posOffset>
                  </wp:positionH>
                  <wp:positionV relativeFrom="paragraph">
                    <wp:posOffset>54610</wp:posOffset>
                  </wp:positionV>
                  <wp:extent cx="1070010" cy="780836"/>
                  <wp:effectExtent l="19050" t="0" r="0" b="0"/>
                  <wp:wrapNone/>
                  <wp:docPr id="19" name="Рисунок 145" descr="http://shkolnik45.ru/uploads/catalog_items/3/32675/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http://shkolnik45.ru/uploads/catalog_items/3/32675/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0010" cy="780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951E6" w:rsidRPr="00CB30EE" w:rsidRDefault="000951E6" w:rsidP="000951E6">
      <w:pPr>
        <w:widowControl/>
        <w:adjustRightInd w:val="0"/>
        <w:spacing w:line="276" w:lineRule="auto"/>
        <w:rPr>
          <w:b/>
          <w:sz w:val="24"/>
          <w:szCs w:val="24"/>
          <w:lang w:eastAsia="ru-RU"/>
        </w:rPr>
        <w:sectPr w:rsidR="000951E6" w:rsidRPr="00CB30EE" w:rsidSect="007E116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951E6" w:rsidRDefault="000951E6" w:rsidP="000951E6">
      <w:pPr>
        <w:widowControl/>
        <w:adjustRightInd w:val="0"/>
        <w:spacing w:line="276" w:lineRule="auto"/>
        <w:rPr>
          <w:sz w:val="24"/>
          <w:szCs w:val="24"/>
          <w:lang w:eastAsia="ru-RU"/>
        </w:rPr>
      </w:pPr>
    </w:p>
    <w:p w:rsidR="007E116F" w:rsidRDefault="007E116F" w:rsidP="000951E6">
      <w:pPr>
        <w:widowControl/>
        <w:adjustRightInd w:val="0"/>
        <w:spacing w:line="276" w:lineRule="auto"/>
        <w:rPr>
          <w:sz w:val="24"/>
          <w:szCs w:val="24"/>
          <w:lang w:eastAsia="ru-RU"/>
        </w:rPr>
      </w:pPr>
    </w:p>
    <w:p w:rsidR="00C03100" w:rsidRPr="000951E6" w:rsidRDefault="00C03100" w:rsidP="000951E6">
      <w:pPr>
        <w:widowControl/>
        <w:adjustRightInd w:val="0"/>
        <w:spacing w:line="276" w:lineRule="auto"/>
        <w:rPr>
          <w:sz w:val="24"/>
          <w:szCs w:val="24"/>
          <w:lang w:eastAsia="ru-RU"/>
        </w:rPr>
        <w:sectPr w:rsidR="00C03100" w:rsidRPr="000951E6" w:rsidSect="007E116F">
          <w:type w:val="continuous"/>
          <w:pgSz w:w="11906" w:h="16838"/>
          <w:pgMar w:top="1134" w:right="850" w:bottom="1134" w:left="1701" w:header="708" w:footer="708" w:gutter="0"/>
          <w:cols w:num="3" w:space="708"/>
          <w:docGrid w:linePitch="360"/>
        </w:sectPr>
      </w:pPr>
    </w:p>
    <w:p w:rsidR="00C03100" w:rsidRPr="000951E6" w:rsidRDefault="004D5252" w:rsidP="00C03100">
      <w:pPr>
        <w:widowControl/>
        <w:adjustRightInd w:val="0"/>
        <w:spacing w:line="276" w:lineRule="auto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lastRenderedPageBreak/>
        <w:t>9</w:t>
      </w:r>
      <w:r w:rsidR="00C03100" w:rsidRPr="000951E6">
        <w:rPr>
          <w:b/>
          <w:sz w:val="24"/>
          <w:szCs w:val="24"/>
          <w:lang w:eastAsia="ru-RU"/>
        </w:rPr>
        <w:t>. Что НЕ является инструментом? Подчеркни.</w:t>
      </w:r>
    </w:p>
    <w:p w:rsidR="00C03100" w:rsidRPr="000951E6" w:rsidRDefault="00C03100" w:rsidP="00C03100">
      <w:pPr>
        <w:widowControl/>
        <w:adjustRightInd w:val="0"/>
        <w:spacing w:line="276" w:lineRule="auto"/>
        <w:rPr>
          <w:sz w:val="28"/>
          <w:szCs w:val="24"/>
          <w:lang w:eastAsia="ru-RU"/>
        </w:rPr>
      </w:pPr>
      <w:r w:rsidRPr="000951E6">
        <w:rPr>
          <w:sz w:val="28"/>
          <w:szCs w:val="24"/>
          <w:lang w:eastAsia="ru-RU"/>
        </w:rPr>
        <w:t xml:space="preserve">         </w:t>
      </w:r>
    </w:p>
    <w:p w:rsidR="00C03100" w:rsidRPr="000951E6" w:rsidRDefault="00C03100" w:rsidP="00C03100">
      <w:pPr>
        <w:widowControl/>
        <w:adjustRightInd w:val="0"/>
        <w:spacing w:line="276" w:lineRule="auto"/>
        <w:rPr>
          <w:sz w:val="28"/>
          <w:szCs w:val="24"/>
          <w:lang w:eastAsia="ru-RU"/>
        </w:rPr>
      </w:pPr>
      <w:r w:rsidRPr="000951E6">
        <w:rPr>
          <w:sz w:val="28"/>
          <w:szCs w:val="24"/>
          <w:lang w:eastAsia="ru-RU"/>
        </w:rPr>
        <w:t xml:space="preserve"> Ножницы, швейная игла, кисточка, карандаш, шаблон. </w:t>
      </w:r>
    </w:p>
    <w:p w:rsidR="00C03100" w:rsidRDefault="00C03100" w:rsidP="00C03100">
      <w:pPr>
        <w:widowControl/>
        <w:autoSpaceDE/>
        <w:autoSpaceDN/>
        <w:spacing w:line="276" w:lineRule="auto"/>
        <w:rPr>
          <w:b/>
          <w:sz w:val="24"/>
          <w:szCs w:val="24"/>
          <w:lang w:eastAsia="ru-RU"/>
        </w:rPr>
      </w:pPr>
    </w:p>
    <w:p w:rsidR="00C03100" w:rsidRPr="000951E6" w:rsidRDefault="004D5252" w:rsidP="00C03100">
      <w:pPr>
        <w:widowControl/>
        <w:adjustRightInd w:val="0"/>
        <w:spacing w:line="360" w:lineRule="auto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10</w:t>
      </w:r>
      <w:r w:rsidR="00C03100" w:rsidRPr="000951E6">
        <w:rPr>
          <w:b/>
          <w:sz w:val="24"/>
          <w:szCs w:val="24"/>
          <w:lang w:eastAsia="ru-RU"/>
        </w:rPr>
        <w:t>. Какое действие нельзя совершить с бумагой? Подчеркни.</w:t>
      </w:r>
    </w:p>
    <w:p w:rsidR="000951E6" w:rsidRPr="00C03100" w:rsidRDefault="00C03100" w:rsidP="00C03100">
      <w:pPr>
        <w:widowControl/>
        <w:autoSpaceDE/>
        <w:autoSpaceDN/>
        <w:spacing w:after="200" w:line="360" w:lineRule="auto"/>
        <w:rPr>
          <w:sz w:val="28"/>
          <w:szCs w:val="24"/>
          <w:lang w:eastAsia="ru-RU"/>
        </w:rPr>
      </w:pPr>
      <w:r w:rsidRPr="000951E6">
        <w:rPr>
          <w:sz w:val="28"/>
          <w:szCs w:val="24"/>
          <w:lang w:eastAsia="ru-RU"/>
        </w:rPr>
        <w:t xml:space="preserve">          Наклеивать, складывать, лепить, отрезать.</w:t>
      </w:r>
    </w:p>
    <w:p w:rsidR="00C03100" w:rsidRDefault="004D5252" w:rsidP="000951E6">
      <w:pPr>
        <w:widowControl/>
        <w:adjustRightInd w:val="0"/>
        <w:spacing w:after="200" w:line="276" w:lineRule="auto"/>
        <w:rPr>
          <w:b/>
          <w:sz w:val="24"/>
          <w:szCs w:val="24"/>
          <w:lang w:eastAsia="ru-RU"/>
        </w:rPr>
      </w:pPr>
      <w:r>
        <w:rPr>
          <w:b/>
          <w:sz w:val="24"/>
          <w:szCs w:val="24"/>
          <w:lang w:eastAsia="ru-RU"/>
        </w:rPr>
        <w:t>11</w:t>
      </w:r>
      <w:r w:rsidR="00C03100">
        <w:rPr>
          <w:b/>
          <w:sz w:val="24"/>
          <w:szCs w:val="24"/>
          <w:lang w:eastAsia="ru-RU"/>
        </w:rPr>
        <w:t>. Слепи из пластилина божью коровку по алгоритму:</w:t>
      </w:r>
    </w:p>
    <w:p w:rsidR="00C03100" w:rsidRPr="000951E6" w:rsidRDefault="00C03100" w:rsidP="000951E6">
      <w:pPr>
        <w:widowControl/>
        <w:adjustRightInd w:val="0"/>
        <w:spacing w:after="200" w:line="276" w:lineRule="auto"/>
        <w:rPr>
          <w:b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70910" cy="5311140"/>
            <wp:effectExtent l="19050" t="0" r="0" b="0"/>
            <wp:docPr id="2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229" cy="531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03100" w:rsidRPr="000951E6" w:rsidSect="00C03100">
      <w:type w:val="continuous"/>
      <w:pgSz w:w="11900" w:h="16840"/>
      <w:pgMar w:top="1600" w:right="600" w:bottom="280" w:left="76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61E2E"/>
    <w:multiLevelType w:val="hybridMultilevel"/>
    <w:tmpl w:val="0CC2BEF4"/>
    <w:lvl w:ilvl="0" w:tplc="0CB24F2E">
      <w:start w:val="6"/>
      <w:numFmt w:val="decimal"/>
      <w:lvlText w:val="%1."/>
      <w:lvlJc w:val="left"/>
      <w:pPr>
        <w:ind w:left="476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10A029F0">
      <w:numFmt w:val="bullet"/>
      <w:lvlText w:val="•"/>
      <w:lvlJc w:val="left"/>
      <w:pPr>
        <w:ind w:left="1486" w:hanging="240"/>
      </w:pPr>
      <w:rPr>
        <w:rFonts w:hint="default"/>
        <w:lang w:val="ru-RU" w:eastAsia="en-US" w:bidi="ar-SA"/>
      </w:rPr>
    </w:lvl>
    <w:lvl w:ilvl="2" w:tplc="2C308562">
      <w:numFmt w:val="bullet"/>
      <w:lvlText w:val="•"/>
      <w:lvlJc w:val="left"/>
      <w:pPr>
        <w:ind w:left="2492" w:hanging="240"/>
      </w:pPr>
      <w:rPr>
        <w:rFonts w:hint="default"/>
        <w:lang w:val="ru-RU" w:eastAsia="en-US" w:bidi="ar-SA"/>
      </w:rPr>
    </w:lvl>
    <w:lvl w:ilvl="3" w:tplc="9A96D0F0">
      <w:numFmt w:val="bullet"/>
      <w:lvlText w:val="•"/>
      <w:lvlJc w:val="left"/>
      <w:pPr>
        <w:ind w:left="3498" w:hanging="240"/>
      </w:pPr>
      <w:rPr>
        <w:rFonts w:hint="default"/>
        <w:lang w:val="ru-RU" w:eastAsia="en-US" w:bidi="ar-SA"/>
      </w:rPr>
    </w:lvl>
    <w:lvl w:ilvl="4" w:tplc="37AABE7A">
      <w:numFmt w:val="bullet"/>
      <w:lvlText w:val="•"/>
      <w:lvlJc w:val="left"/>
      <w:pPr>
        <w:ind w:left="4504" w:hanging="240"/>
      </w:pPr>
      <w:rPr>
        <w:rFonts w:hint="default"/>
        <w:lang w:val="ru-RU" w:eastAsia="en-US" w:bidi="ar-SA"/>
      </w:rPr>
    </w:lvl>
    <w:lvl w:ilvl="5" w:tplc="C23E472E">
      <w:numFmt w:val="bullet"/>
      <w:lvlText w:val="•"/>
      <w:lvlJc w:val="left"/>
      <w:pPr>
        <w:ind w:left="5510" w:hanging="240"/>
      </w:pPr>
      <w:rPr>
        <w:rFonts w:hint="default"/>
        <w:lang w:val="ru-RU" w:eastAsia="en-US" w:bidi="ar-SA"/>
      </w:rPr>
    </w:lvl>
    <w:lvl w:ilvl="6" w:tplc="09788C60">
      <w:numFmt w:val="bullet"/>
      <w:lvlText w:val="•"/>
      <w:lvlJc w:val="left"/>
      <w:pPr>
        <w:ind w:left="6516" w:hanging="240"/>
      </w:pPr>
      <w:rPr>
        <w:rFonts w:hint="default"/>
        <w:lang w:val="ru-RU" w:eastAsia="en-US" w:bidi="ar-SA"/>
      </w:rPr>
    </w:lvl>
    <w:lvl w:ilvl="7" w:tplc="B2EC7DB0">
      <w:numFmt w:val="bullet"/>
      <w:lvlText w:val="•"/>
      <w:lvlJc w:val="left"/>
      <w:pPr>
        <w:ind w:left="7522" w:hanging="240"/>
      </w:pPr>
      <w:rPr>
        <w:rFonts w:hint="default"/>
        <w:lang w:val="ru-RU" w:eastAsia="en-US" w:bidi="ar-SA"/>
      </w:rPr>
    </w:lvl>
    <w:lvl w:ilvl="8" w:tplc="2FB82570">
      <w:numFmt w:val="bullet"/>
      <w:lvlText w:val="•"/>
      <w:lvlJc w:val="left"/>
      <w:pPr>
        <w:ind w:left="8528" w:hanging="240"/>
      </w:pPr>
      <w:rPr>
        <w:rFonts w:hint="default"/>
        <w:lang w:val="ru-RU" w:eastAsia="en-US" w:bidi="ar-SA"/>
      </w:rPr>
    </w:lvl>
  </w:abstractNum>
  <w:abstractNum w:abstractNumId="1">
    <w:nsid w:val="13526ED1"/>
    <w:multiLevelType w:val="hybridMultilevel"/>
    <w:tmpl w:val="392EF2FE"/>
    <w:lvl w:ilvl="0" w:tplc="B6043668">
      <w:numFmt w:val="bullet"/>
      <w:lvlText w:val="-"/>
      <w:lvlJc w:val="left"/>
      <w:pPr>
        <w:ind w:left="236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B0ACA08">
      <w:numFmt w:val="bullet"/>
      <w:lvlText w:val="•"/>
      <w:lvlJc w:val="left"/>
      <w:pPr>
        <w:ind w:left="1270" w:hanging="140"/>
      </w:pPr>
      <w:rPr>
        <w:rFonts w:hint="default"/>
        <w:lang w:val="ru-RU" w:eastAsia="en-US" w:bidi="ar-SA"/>
      </w:rPr>
    </w:lvl>
    <w:lvl w:ilvl="2" w:tplc="4B60358E">
      <w:numFmt w:val="bullet"/>
      <w:lvlText w:val="•"/>
      <w:lvlJc w:val="left"/>
      <w:pPr>
        <w:ind w:left="2300" w:hanging="140"/>
      </w:pPr>
      <w:rPr>
        <w:rFonts w:hint="default"/>
        <w:lang w:val="ru-RU" w:eastAsia="en-US" w:bidi="ar-SA"/>
      </w:rPr>
    </w:lvl>
    <w:lvl w:ilvl="3" w:tplc="0F86D684">
      <w:numFmt w:val="bullet"/>
      <w:lvlText w:val="•"/>
      <w:lvlJc w:val="left"/>
      <w:pPr>
        <w:ind w:left="3330" w:hanging="140"/>
      </w:pPr>
      <w:rPr>
        <w:rFonts w:hint="default"/>
        <w:lang w:val="ru-RU" w:eastAsia="en-US" w:bidi="ar-SA"/>
      </w:rPr>
    </w:lvl>
    <w:lvl w:ilvl="4" w:tplc="2062DA72">
      <w:numFmt w:val="bullet"/>
      <w:lvlText w:val="•"/>
      <w:lvlJc w:val="left"/>
      <w:pPr>
        <w:ind w:left="4360" w:hanging="140"/>
      </w:pPr>
      <w:rPr>
        <w:rFonts w:hint="default"/>
        <w:lang w:val="ru-RU" w:eastAsia="en-US" w:bidi="ar-SA"/>
      </w:rPr>
    </w:lvl>
    <w:lvl w:ilvl="5" w:tplc="E50C9FD4">
      <w:numFmt w:val="bullet"/>
      <w:lvlText w:val="•"/>
      <w:lvlJc w:val="left"/>
      <w:pPr>
        <w:ind w:left="5390" w:hanging="140"/>
      </w:pPr>
      <w:rPr>
        <w:rFonts w:hint="default"/>
        <w:lang w:val="ru-RU" w:eastAsia="en-US" w:bidi="ar-SA"/>
      </w:rPr>
    </w:lvl>
    <w:lvl w:ilvl="6" w:tplc="03FC24A0">
      <w:numFmt w:val="bullet"/>
      <w:lvlText w:val="•"/>
      <w:lvlJc w:val="left"/>
      <w:pPr>
        <w:ind w:left="6420" w:hanging="140"/>
      </w:pPr>
      <w:rPr>
        <w:rFonts w:hint="default"/>
        <w:lang w:val="ru-RU" w:eastAsia="en-US" w:bidi="ar-SA"/>
      </w:rPr>
    </w:lvl>
    <w:lvl w:ilvl="7" w:tplc="71484ECA">
      <w:numFmt w:val="bullet"/>
      <w:lvlText w:val="•"/>
      <w:lvlJc w:val="left"/>
      <w:pPr>
        <w:ind w:left="7450" w:hanging="140"/>
      </w:pPr>
      <w:rPr>
        <w:rFonts w:hint="default"/>
        <w:lang w:val="ru-RU" w:eastAsia="en-US" w:bidi="ar-SA"/>
      </w:rPr>
    </w:lvl>
    <w:lvl w:ilvl="8" w:tplc="2ABE3A7A">
      <w:numFmt w:val="bullet"/>
      <w:lvlText w:val="•"/>
      <w:lvlJc w:val="left"/>
      <w:pPr>
        <w:ind w:left="8480" w:hanging="140"/>
      </w:pPr>
      <w:rPr>
        <w:rFonts w:hint="default"/>
        <w:lang w:val="ru-RU" w:eastAsia="en-US" w:bidi="ar-SA"/>
      </w:rPr>
    </w:lvl>
  </w:abstractNum>
  <w:abstractNum w:abstractNumId="2">
    <w:nsid w:val="5AB64746"/>
    <w:multiLevelType w:val="hybridMultilevel"/>
    <w:tmpl w:val="07F6CC6C"/>
    <w:lvl w:ilvl="0" w:tplc="EE802F32">
      <w:start w:val="1"/>
      <w:numFmt w:val="decimal"/>
      <w:lvlText w:val="%1."/>
      <w:lvlJc w:val="left"/>
      <w:pPr>
        <w:ind w:left="417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en-US" w:bidi="ar-SA"/>
      </w:rPr>
    </w:lvl>
    <w:lvl w:ilvl="1" w:tplc="DA9E69EC">
      <w:numFmt w:val="bullet"/>
      <w:lvlText w:val="•"/>
      <w:lvlJc w:val="left"/>
      <w:pPr>
        <w:ind w:left="1432" w:hanging="181"/>
      </w:pPr>
      <w:rPr>
        <w:rFonts w:hint="default"/>
        <w:lang w:val="ru-RU" w:eastAsia="en-US" w:bidi="ar-SA"/>
      </w:rPr>
    </w:lvl>
    <w:lvl w:ilvl="2" w:tplc="FFAAA29E">
      <w:numFmt w:val="bullet"/>
      <w:lvlText w:val="•"/>
      <w:lvlJc w:val="left"/>
      <w:pPr>
        <w:ind w:left="2444" w:hanging="181"/>
      </w:pPr>
      <w:rPr>
        <w:rFonts w:hint="default"/>
        <w:lang w:val="ru-RU" w:eastAsia="en-US" w:bidi="ar-SA"/>
      </w:rPr>
    </w:lvl>
    <w:lvl w:ilvl="3" w:tplc="0600AAC6">
      <w:numFmt w:val="bullet"/>
      <w:lvlText w:val="•"/>
      <w:lvlJc w:val="left"/>
      <w:pPr>
        <w:ind w:left="3456" w:hanging="181"/>
      </w:pPr>
      <w:rPr>
        <w:rFonts w:hint="default"/>
        <w:lang w:val="ru-RU" w:eastAsia="en-US" w:bidi="ar-SA"/>
      </w:rPr>
    </w:lvl>
    <w:lvl w:ilvl="4" w:tplc="06BA5040">
      <w:numFmt w:val="bullet"/>
      <w:lvlText w:val="•"/>
      <w:lvlJc w:val="left"/>
      <w:pPr>
        <w:ind w:left="4468" w:hanging="181"/>
      </w:pPr>
      <w:rPr>
        <w:rFonts w:hint="default"/>
        <w:lang w:val="ru-RU" w:eastAsia="en-US" w:bidi="ar-SA"/>
      </w:rPr>
    </w:lvl>
    <w:lvl w:ilvl="5" w:tplc="372E2832">
      <w:numFmt w:val="bullet"/>
      <w:lvlText w:val="•"/>
      <w:lvlJc w:val="left"/>
      <w:pPr>
        <w:ind w:left="5480" w:hanging="181"/>
      </w:pPr>
      <w:rPr>
        <w:rFonts w:hint="default"/>
        <w:lang w:val="ru-RU" w:eastAsia="en-US" w:bidi="ar-SA"/>
      </w:rPr>
    </w:lvl>
    <w:lvl w:ilvl="6" w:tplc="7BF28242">
      <w:numFmt w:val="bullet"/>
      <w:lvlText w:val="•"/>
      <w:lvlJc w:val="left"/>
      <w:pPr>
        <w:ind w:left="6492" w:hanging="181"/>
      </w:pPr>
      <w:rPr>
        <w:rFonts w:hint="default"/>
        <w:lang w:val="ru-RU" w:eastAsia="en-US" w:bidi="ar-SA"/>
      </w:rPr>
    </w:lvl>
    <w:lvl w:ilvl="7" w:tplc="988A6B1E">
      <w:numFmt w:val="bullet"/>
      <w:lvlText w:val="•"/>
      <w:lvlJc w:val="left"/>
      <w:pPr>
        <w:ind w:left="7504" w:hanging="181"/>
      </w:pPr>
      <w:rPr>
        <w:rFonts w:hint="default"/>
        <w:lang w:val="ru-RU" w:eastAsia="en-US" w:bidi="ar-SA"/>
      </w:rPr>
    </w:lvl>
    <w:lvl w:ilvl="8" w:tplc="BF72FC0C">
      <w:numFmt w:val="bullet"/>
      <w:lvlText w:val="•"/>
      <w:lvlJc w:val="left"/>
      <w:pPr>
        <w:ind w:left="8516" w:hanging="181"/>
      </w:pPr>
      <w:rPr>
        <w:rFonts w:hint="default"/>
        <w:lang w:val="ru-RU" w:eastAsia="en-US" w:bidi="ar-SA"/>
      </w:rPr>
    </w:lvl>
  </w:abstractNum>
  <w:abstractNum w:abstractNumId="3">
    <w:nsid w:val="6B6C5684"/>
    <w:multiLevelType w:val="hybridMultilevel"/>
    <w:tmpl w:val="84309ACC"/>
    <w:lvl w:ilvl="0" w:tplc="F650DE02">
      <w:start w:val="1"/>
      <w:numFmt w:val="decimal"/>
      <w:lvlText w:val="%1."/>
      <w:lvlJc w:val="left"/>
      <w:pPr>
        <w:ind w:left="417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en-US" w:bidi="ar-SA"/>
      </w:rPr>
    </w:lvl>
    <w:lvl w:ilvl="1" w:tplc="798C61F4">
      <w:numFmt w:val="bullet"/>
      <w:lvlText w:val="•"/>
      <w:lvlJc w:val="left"/>
      <w:pPr>
        <w:ind w:left="1432" w:hanging="181"/>
      </w:pPr>
      <w:rPr>
        <w:rFonts w:hint="default"/>
        <w:lang w:val="ru-RU" w:eastAsia="en-US" w:bidi="ar-SA"/>
      </w:rPr>
    </w:lvl>
    <w:lvl w:ilvl="2" w:tplc="65EEDD32">
      <w:numFmt w:val="bullet"/>
      <w:lvlText w:val="•"/>
      <w:lvlJc w:val="left"/>
      <w:pPr>
        <w:ind w:left="2444" w:hanging="181"/>
      </w:pPr>
      <w:rPr>
        <w:rFonts w:hint="default"/>
        <w:lang w:val="ru-RU" w:eastAsia="en-US" w:bidi="ar-SA"/>
      </w:rPr>
    </w:lvl>
    <w:lvl w:ilvl="3" w:tplc="81C6E706">
      <w:numFmt w:val="bullet"/>
      <w:lvlText w:val="•"/>
      <w:lvlJc w:val="left"/>
      <w:pPr>
        <w:ind w:left="3456" w:hanging="181"/>
      </w:pPr>
      <w:rPr>
        <w:rFonts w:hint="default"/>
        <w:lang w:val="ru-RU" w:eastAsia="en-US" w:bidi="ar-SA"/>
      </w:rPr>
    </w:lvl>
    <w:lvl w:ilvl="4" w:tplc="5296A4B0">
      <w:numFmt w:val="bullet"/>
      <w:lvlText w:val="•"/>
      <w:lvlJc w:val="left"/>
      <w:pPr>
        <w:ind w:left="4468" w:hanging="181"/>
      </w:pPr>
      <w:rPr>
        <w:rFonts w:hint="default"/>
        <w:lang w:val="ru-RU" w:eastAsia="en-US" w:bidi="ar-SA"/>
      </w:rPr>
    </w:lvl>
    <w:lvl w:ilvl="5" w:tplc="972CF56A">
      <w:numFmt w:val="bullet"/>
      <w:lvlText w:val="•"/>
      <w:lvlJc w:val="left"/>
      <w:pPr>
        <w:ind w:left="5480" w:hanging="181"/>
      </w:pPr>
      <w:rPr>
        <w:rFonts w:hint="default"/>
        <w:lang w:val="ru-RU" w:eastAsia="en-US" w:bidi="ar-SA"/>
      </w:rPr>
    </w:lvl>
    <w:lvl w:ilvl="6" w:tplc="93C0BA60">
      <w:numFmt w:val="bullet"/>
      <w:lvlText w:val="•"/>
      <w:lvlJc w:val="left"/>
      <w:pPr>
        <w:ind w:left="6492" w:hanging="181"/>
      </w:pPr>
      <w:rPr>
        <w:rFonts w:hint="default"/>
        <w:lang w:val="ru-RU" w:eastAsia="en-US" w:bidi="ar-SA"/>
      </w:rPr>
    </w:lvl>
    <w:lvl w:ilvl="7" w:tplc="8F540E9E">
      <w:numFmt w:val="bullet"/>
      <w:lvlText w:val="•"/>
      <w:lvlJc w:val="left"/>
      <w:pPr>
        <w:ind w:left="7504" w:hanging="181"/>
      </w:pPr>
      <w:rPr>
        <w:rFonts w:hint="default"/>
        <w:lang w:val="ru-RU" w:eastAsia="en-US" w:bidi="ar-SA"/>
      </w:rPr>
    </w:lvl>
    <w:lvl w:ilvl="8" w:tplc="4A1CACD6">
      <w:numFmt w:val="bullet"/>
      <w:lvlText w:val="•"/>
      <w:lvlJc w:val="left"/>
      <w:pPr>
        <w:ind w:left="8516" w:hanging="181"/>
      </w:pPr>
      <w:rPr>
        <w:rFonts w:hint="default"/>
        <w:lang w:val="ru-RU" w:eastAsia="en-US" w:bidi="ar-SA"/>
      </w:rPr>
    </w:lvl>
  </w:abstractNum>
  <w:abstractNum w:abstractNumId="4">
    <w:nsid w:val="72113BCA"/>
    <w:multiLevelType w:val="hybridMultilevel"/>
    <w:tmpl w:val="EE1C6EEC"/>
    <w:lvl w:ilvl="0" w:tplc="B6F8EB1C">
      <w:start w:val="1"/>
      <w:numFmt w:val="decimal"/>
      <w:lvlText w:val="%1."/>
      <w:lvlJc w:val="left"/>
      <w:pPr>
        <w:ind w:left="417" w:hanging="18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en-US" w:bidi="ar-SA"/>
      </w:rPr>
    </w:lvl>
    <w:lvl w:ilvl="1" w:tplc="41141730">
      <w:numFmt w:val="bullet"/>
      <w:lvlText w:val="●"/>
      <w:lvlJc w:val="left"/>
      <w:pPr>
        <w:ind w:left="3320" w:hanging="2004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4"/>
        <w:szCs w:val="24"/>
        <w:lang w:val="ru-RU" w:eastAsia="en-US" w:bidi="ar-SA"/>
      </w:rPr>
    </w:lvl>
    <w:lvl w:ilvl="2" w:tplc="DB3C3716">
      <w:numFmt w:val="bullet"/>
      <w:lvlText w:val="•"/>
      <w:lvlJc w:val="left"/>
      <w:pPr>
        <w:ind w:left="3500" w:hanging="2004"/>
      </w:pPr>
      <w:rPr>
        <w:rFonts w:hint="default"/>
        <w:lang w:val="ru-RU" w:eastAsia="en-US" w:bidi="ar-SA"/>
      </w:rPr>
    </w:lvl>
    <w:lvl w:ilvl="3" w:tplc="A3AC92EE">
      <w:numFmt w:val="bullet"/>
      <w:lvlText w:val="•"/>
      <w:lvlJc w:val="left"/>
      <w:pPr>
        <w:ind w:left="4380" w:hanging="2004"/>
      </w:pPr>
      <w:rPr>
        <w:rFonts w:hint="default"/>
        <w:lang w:val="ru-RU" w:eastAsia="en-US" w:bidi="ar-SA"/>
      </w:rPr>
    </w:lvl>
    <w:lvl w:ilvl="4" w:tplc="5DE0BE44">
      <w:numFmt w:val="bullet"/>
      <w:lvlText w:val="•"/>
      <w:lvlJc w:val="left"/>
      <w:pPr>
        <w:ind w:left="5260" w:hanging="2004"/>
      </w:pPr>
      <w:rPr>
        <w:rFonts w:hint="default"/>
        <w:lang w:val="ru-RU" w:eastAsia="en-US" w:bidi="ar-SA"/>
      </w:rPr>
    </w:lvl>
    <w:lvl w:ilvl="5" w:tplc="EAC29EA6">
      <w:numFmt w:val="bullet"/>
      <w:lvlText w:val="•"/>
      <w:lvlJc w:val="left"/>
      <w:pPr>
        <w:ind w:left="6140" w:hanging="2004"/>
      </w:pPr>
      <w:rPr>
        <w:rFonts w:hint="default"/>
        <w:lang w:val="ru-RU" w:eastAsia="en-US" w:bidi="ar-SA"/>
      </w:rPr>
    </w:lvl>
    <w:lvl w:ilvl="6" w:tplc="B4081DAC">
      <w:numFmt w:val="bullet"/>
      <w:lvlText w:val="•"/>
      <w:lvlJc w:val="left"/>
      <w:pPr>
        <w:ind w:left="7020" w:hanging="2004"/>
      </w:pPr>
      <w:rPr>
        <w:rFonts w:hint="default"/>
        <w:lang w:val="ru-RU" w:eastAsia="en-US" w:bidi="ar-SA"/>
      </w:rPr>
    </w:lvl>
    <w:lvl w:ilvl="7" w:tplc="BC2C6F1A">
      <w:numFmt w:val="bullet"/>
      <w:lvlText w:val="•"/>
      <w:lvlJc w:val="left"/>
      <w:pPr>
        <w:ind w:left="7900" w:hanging="2004"/>
      </w:pPr>
      <w:rPr>
        <w:rFonts w:hint="default"/>
        <w:lang w:val="ru-RU" w:eastAsia="en-US" w:bidi="ar-SA"/>
      </w:rPr>
    </w:lvl>
    <w:lvl w:ilvl="8" w:tplc="B53417B6">
      <w:numFmt w:val="bullet"/>
      <w:lvlText w:val="•"/>
      <w:lvlJc w:val="left"/>
      <w:pPr>
        <w:ind w:left="8780" w:hanging="2004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75400B"/>
    <w:rsid w:val="000951E6"/>
    <w:rsid w:val="00384677"/>
    <w:rsid w:val="004D5252"/>
    <w:rsid w:val="006367EC"/>
    <w:rsid w:val="0075400B"/>
    <w:rsid w:val="007E116F"/>
    <w:rsid w:val="00863DF0"/>
    <w:rsid w:val="0097686A"/>
    <w:rsid w:val="00BA5429"/>
    <w:rsid w:val="00C03100"/>
    <w:rsid w:val="00CB30EE"/>
    <w:rsid w:val="00D71710"/>
    <w:rsid w:val="00EA4440"/>
    <w:rsid w:val="00F04B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84677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rsid w:val="00384677"/>
    <w:pPr>
      <w:ind w:left="235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rsid w:val="00384677"/>
    <w:pPr>
      <w:ind w:left="235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8467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84677"/>
    <w:rPr>
      <w:sz w:val="24"/>
      <w:szCs w:val="24"/>
    </w:rPr>
  </w:style>
  <w:style w:type="paragraph" w:styleId="a4">
    <w:name w:val="List Paragraph"/>
    <w:basedOn w:val="a"/>
    <w:uiPriority w:val="1"/>
    <w:qFormat/>
    <w:rsid w:val="00384677"/>
    <w:pPr>
      <w:ind w:left="476" w:hanging="241"/>
    </w:pPr>
  </w:style>
  <w:style w:type="paragraph" w:customStyle="1" w:styleId="TableParagraph">
    <w:name w:val="Table Paragraph"/>
    <w:basedOn w:val="a"/>
    <w:uiPriority w:val="1"/>
    <w:qFormat/>
    <w:rsid w:val="00384677"/>
    <w:pPr>
      <w:ind w:left="109"/>
    </w:pPr>
  </w:style>
  <w:style w:type="table" w:styleId="a5">
    <w:name w:val="Table Grid"/>
    <w:basedOn w:val="a1"/>
    <w:uiPriority w:val="59"/>
    <w:rsid w:val="000951E6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1"/>
    <w:basedOn w:val="a1"/>
    <w:next w:val="a5"/>
    <w:uiPriority w:val="59"/>
    <w:rsid w:val="000951E6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D7171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71710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oleObject3.bin"/><Relationship Id="rId18" Type="http://schemas.openxmlformats.org/officeDocument/2006/relationships/image" Target="media/image9.pn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17" Type="http://schemas.openxmlformats.org/officeDocument/2006/relationships/oleObject" Target="embeddings/oleObject5.bin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2.bin"/><Relationship Id="rId24" Type="http://schemas.openxmlformats.org/officeDocument/2006/relationships/image" Target="media/image13.jpeg"/><Relationship Id="rId5" Type="http://schemas.openxmlformats.org/officeDocument/2006/relationships/image" Target="media/image1.png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7.bin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171</Words>
  <Characters>979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Административная  контрольная</vt:lpstr>
    </vt:vector>
  </TitlesOfParts>
  <Company/>
  <LinksUpToDate>false</LinksUpToDate>
  <CharactersWithSpaces>1148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Административная  контрольная</dc:title>
  <dc:creator>на</dc:creator>
  <cp:lastModifiedBy>Учитель</cp:lastModifiedBy>
  <cp:revision>6</cp:revision>
  <dcterms:created xsi:type="dcterms:W3CDTF">2024-10-28T16:21:00Z</dcterms:created>
  <dcterms:modified xsi:type="dcterms:W3CDTF">2024-10-29T07:06:00Z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2020-01-08T00:00:00Z</vt:filetime>
  </property>
  <property fmtid="{D5CDD505-2E9C-101B-9397-08002B2CF9AE}" pid="3" name="Creator">
    <vt:lpwstr>Writer</vt:lpwstr>
  </property>
  <property fmtid="{D5CDD505-2E9C-101B-9397-08002B2CF9AE}" pid="4" name="LastSaved">
    <vt:filetime>2020-01-08T00:00:00Z</vt:filetime>
  </property>
</Properties>
</file>